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9525" distL="0" distR="0">
            <wp:extent cx="2534285" cy="1685925"/>
            <wp:effectExtent l="0" t="0" r="0" b="0"/>
            <wp:docPr id="1" name="Bildobjekt 1" descr="H:\På t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H:\På tå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lgerian" w:hAnsi="Algerian"/>
          <w:b/>
          <w:b/>
          <w:color w:val="7030A0"/>
          <w:sz w:val="56"/>
          <w:szCs w:val="56"/>
        </w:rPr>
      </w:pPr>
      <w:r>
        <w:rPr>
          <w:rFonts w:ascii="Algerian" w:hAnsi="Algerian"/>
          <w:b/>
          <w:color w:val="7030A0"/>
          <w:sz w:val="56"/>
          <w:szCs w:val="56"/>
        </w:rPr>
        <w:t>Nu gäller det att vara på Tå!!</w:t>
      </w:r>
    </w:p>
    <w:p>
      <w:pPr>
        <w:pStyle w:val="Normal"/>
        <w:rPr>
          <w:rFonts w:ascii="Algerian" w:hAnsi="Algerian" w:cs="Aharoni"/>
          <w:b/>
          <w:b/>
          <w:color w:val="7030A0"/>
          <w:sz w:val="32"/>
          <w:szCs w:val="32"/>
        </w:rPr>
      </w:pPr>
      <w:r>
        <w:rPr>
          <w:rFonts w:cs="Aharoni" w:ascii="Algerian" w:hAnsi="Algerian"/>
          <w:b/>
          <w:color w:val="7030A0"/>
          <w:sz w:val="32"/>
          <w:szCs w:val="32"/>
        </w:rPr>
        <w:t>I helgen har vi i kommunen haft två bostadsinbrott.</w:t>
      </w:r>
    </w:p>
    <w:p>
      <w:pPr>
        <w:pStyle w:val="Normal"/>
        <w:rPr>
          <w:rFonts w:ascii="Algerian" w:hAnsi="Algerian" w:cs="Aharoni"/>
          <w:b/>
          <w:b/>
          <w:color w:val="7030A0"/>
          <w:sz w:val="32"/>
          <w:szCs w:val="32"/>
        </w:rPr>
      </w:pPr>
      <w:r>
        <w:rPr>
          <w:rFonts w:cs="Aharoni" w:ascii="Algerian" w:hAnsi="Algerian"/>
          <w:b/>
          <w:color w:val="7030A0"/>
          <w:sz w:val="32"/>
          <w:szCs w:val="32"/>
        </w:rPr>
        <w:t xml:space="preserve"> </w:t>
      </w:r>
      <w:r>
        <w:rPr>
          <w:rFonts w:cs="Aharoni" w:ascii="Algerian" w:hAnsi="Algerian"/>
          <w:b/>
          <w:color w:val="7030A0"/>
          <w:sz w:val="32"/>
          <w:szCs w:val="32"/>
        </w:rPr>
        <w:t>på skrivarevägen i Ytterby utsattes två hushåll, någon gång mellan fredag eftermiddag och lördag eftermiddag, för inbrott.</w:t>
      </w:r>
    </w:p>
    <w:p>
      <w:pPr>
        <w:pStyle w:val="Normal"/>
        <w:rPr>
          <w:rFonts w:ascii="Algerian" w:hAnsi="Algerian" w:cs="Aharoni"/>
          <w:b/>
          <w:b/>
          <w:color w:val="7030A0"/>
          <w:sz w:val="32"/>
          <w:szCs w:val="32"/>
        </w:rPr>
      </w:pPr>
      <w:r>
        <w:rPr>
          <w:rFonts w:cs="Aharoni" w:ascii="Algerian" w:hAnsi="Algerian"/>
          <w:b/>
          <w:color w:val="7030A0"/>
          <w:sz w:val="32"/>
          <w:szCs w:val="32"/>
        </w:rPr>
        <w:t>Vid båda tillfällena tog sig gm in genom altandörr på baksidan.</w:t>
      </w:r>
    </w:p>
    <w:p>
      <w:pPr>
        <w:pStyle w:val="Normal"/>
        <w:rPr>
          <w:rFonts w:ascii="Algerian" w:hAnsi="Algerian" w:cs="Aharoni"/>
          <w:b/>
          <w:b/>
          <w:color w:val="7030A0"/>
          <w:sz w:val="32"/>
          <w:szCs w:val="32"/>
        </w:rPr>
      </w:pPr>
      <w:r>
        <w:rPr>
          <w:rFonts w:cs="Aharoni" w:ascii="Algerian" w:hAnsi="Algerian"/>
          <w:b/>
          <w:color w:val="7030A0"/>
          <w:sz w:val="32"/>
          <w:szCs w:val="32"/>
        </w:rPr>
        <w:t>Kontanter och datorer tillgreps.</w:t>
      </w:r>
    </w:p>
    <w:p>
      <w:pPr>
        <w:pStyle w:val="Normal"/>
        <w:rPr>
          <w:rFonts w:ascii="Algerian" w:hAnsi="Algerian" w:cs="Aharoni"/>
          <w:b/>
          <w:b/>
          <w:color w:val="7030A0"/>
          <w:sz w:val="32"/>
          <w:szCs w:val="32"/>
        </w:rPr>
      </w:pPr>
      <w:bookmarkStart w:id="0" w:name="_GoBack"/>
      <w:bookmarkEnd w:id="0"/>
      <w:r>
        <w:rPr>
          <w:rFonts w:cs="Aharoni" w:ascii="Algerian" w:hAnsi="Algerian"/>
          <w:b/>
          <w:color w:val="7030A0"/>
          <w:sz w:val="32"/>
          <w:szCs w:val="32"/>
        </w:rPr>
        <w:t>På skrivarevägen har vi ingen, till oss ansluten, grannsamverkan.</w:t>
      </w:r>
    </w:p>
    <w:p>
      <w:pPr>
        <w:pStyle w:val="Normal"/>
        <w:rPr>
          <w:rFonts w:ascii="Algerian" w:hAnsi="Algerian" w:cs="Aharoni"/>
          <w:b/>
          <w:b/>
          <w:color w:val="7030A0"/>
          <w:sz w:val="32"/>
          <w:szCs w:val="32"/>
        </w:rPr>
      </w:pPr>
      <w:r>
        <w:rPr>
          <w:rFonts w:cs="Aharoni" w:ascii="Algerian" w:hAnsi="Algerian"/>
          <w:b/>
          <w:color w:val="7030A0"/>
          <w:sz w:val="32"/>
          <w:szCs w:val="32"/>
        </w:rPr>
        <w:t>I syd (Mölndal , frölunda)  har det under helgen varit 12 bostadsinbrott.</w:t>
      </w:r>
    </w:p>
    <w:p>
      <w:pPr>
        <w:pStyle w:val="Normal"/>
        <w:rPr>
          <w:rFonts w:ascii="Algerian" w:hAnsi="Algerian" w:cs="Aharoni"/>
          <w:b/>
          <w:b/>
          <w:color w:val="7030A0"/>
          <w:sz w:val="32"/>
          <w:szCs w:val="32"/>
        </w:rPr>
      </w:pPr>
      <w:r>
        <w:rPr>
          <w:rFonts w:cs="Aharoni" w:ascii="Algerian" w:hAnsi="Algerian"/>
          <w:b/>
          <w:color w:val="7030A0"/>
          <w:sz w:val="32"/>
          <w:szCs w:val="32"/>
        </w:rPr>
        <w:t>På hisingen har det vid två tillfällen i helgen varit inbrott då mä varit hemma.</w:t>
      </w:r>
    </w:p>
    <w:p>
      <w:pPr>
        <w:pStyle w:val="Normal"/>
        <w:rPr>
          <w:rFonts w:ascii="Algerian" w:hAnsi="Algerian" w:cs="Aharoni"/>
          <w:b/>
          <w:b/>
          <w:color w:val="FF0000"/>
          <w:sz w:val="32"/>
          <w:szCs w:val="32"/>
        </w:rPr>
      </w:pPr>
      <w:r>
        <w:rPr>
          <w:rFonts w:cs="Aharoni" w:ascii="Algerian" w:hAnsi="Algerian"/>
          <w:b/>
          <w:color w:val="FF0000"/>
          <w:sz w:val="32"/>
          <w:szCs w:val="32"/>
        </w:rPr>
        <w:t>HÅLL KOLL och hjälp varandra!!!!!!!!!!!!!!!!!!!!!!!!!!!!!!!!!!!!!</w:t>
      </w:r>
    </w:p>
    <w:p>
      <w:pPr>
        <w:pStyle w:val="Normal"/>
        <w:rPr>
          <w:rFonts w:ascii="Algerian" w:hAnsi="Algerian" w:cs="Aharoni"/>
          <w:b/>
          <w:b/>
          <w:color w:val="7030A0"/>
          <w:sz w:val="32"/>
          <w:szCs w:val="32"/>
        </w:rPr>
      </w:pPr>
      <w:r>
        <w:rPr>
          <w:rFonts w:cs="Aharoni" w:ascii="Algerian" w:hAnsi="Algerian"/>
          <w:b/>
          <w:color w:val="7030A0"/>
          <w:sz w:val="32"/>
          <w:szCs w:val="32"/>
        </w:rPr>
        <w:t>/Dan och Carina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lgerian">
    <w:altName w:val="comic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1304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sv-S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Times New Roman" w:hAnsi="Times New Roman" w:eastAsia="Calibri" w:cs="Times New Roman" w:eastAsiaTheme="minorHAnsi"/>
      <w:color w:val="auto"/>
      <w:sz w:val="24"/>
      <w:szCs w:val="24"/>
      <w:lang w:val="sv-S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ngtextChar" w:customStyle="1">
    <w:name w:val="Ballongtext Char"/>
    <w:basedOn w:val="DefaultParagraphFont"/>
    <w:link w:val="Ballongtext"/>
    <w:uiPriority w:val="99"/>
    <w:semiHidden/>
    <w:qFormat/>
    <w:rsid w:val="00422af4"/>
    <w:rPr>
      <w:rFonts w:ascii="Tahoma" w:hAnsi="Tahoma" w:cs="Tahoma"/>
      <w:sz w:val="16"/>
      <w:szCs w:val="16"/>
    </w:rPr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ngtextChar"/>
    <w:uiPriority w:val="99"/>
    <w:semiHidden/>
    <w:unhideWhenUsed/>
    <w:qFormat/>
    <w:rsid w:val="00422af4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0F53-7E07-4001-A572-C3924D9C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LibreOffice/5.1.5.2$Windows_x86 LibreOffice_project/7a864d8825610a8c07cfc3bc01dd4fce6a9447e5</Application>
  <Pages>1</Pages>
  <Words>96</Words>
  <CharactersWithSpaces>514</CharactersWithSpaces>
  <Paragraphs>1</Paragraphs>
  <Company>Rikspolisstyrelsen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2016-10-17T06:59:00Z</dcterms:created>
  <dc:creator>Carina Björklund</dc:creator>
  <dc:description/>
  <dc:language>sv-SE</dc:language>
  <cp:lastModifiedBy>Carina Björklund</cp:lastModifiedBy>
  <dcterms:modified xsi:type="dcterms:W3CDTF">2016-10-17T07:07:00Z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Rikspolisstyrelsen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